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FBC45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46266109" w14:textId="0011A9A5" w:rsidR="00422997" w:rsidRPr="008F23F9" w:rsidRDefault="00422997" w:rsidP="00422997">
      <w:pPr>
        <w:spacing w:after="0" w:line="240" w:lineRule="auto"/>
        <w:ind w:left="-426" w:right="-286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</w:t>
      </w:r>
      <w:r w:rsidR="00165BA4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br/>
      </w: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УЧРЕЖДЕНИЕ </w:t>
      </w:r>
    </w:p>
    <w:p w14:paraId="49656911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527C8000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0D475D24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05CCD917" w14:textId="77777777" w:rsidR="00422997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6D6701E6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C0BF41" w14:textId="3475ED44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1C1C93" w14:textId="77777777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2" w:name="_Toc52264134"/>
      <w:bookmarkStart w:id="3" w:name="_Toc129600235"/>
      <w:bookmarkStart w:id="4" w:name="_Toc130487673"/>
      <w:r w:rsidRPr="00A07FED">
        <w:lastRenderedPageBreak/>
        <w:t>Содержание</w:t>
      </w:r>
      <w:bookmarkEnd w:id="2"/>
      <w:bookmarkEnd w:id="3"/>
      <w:bookmarkEnd w:id="4"/>
    </w:p>
    <w:p w14:paraId="02CFC4FB" w14:textId="54156513" w:rsidR="00FC7E17" w:rsidRPr="00FC7E17" w:rsidRDefault="00F11F57" w:rsidP="00FC7E17">
      <w:pPr>
        <w:pStyle w:val="11"/>
        <w:rPr>
          <w:lang w:bidi="ar-SA"/>
        </w:rPr>
      </w:pPr>
      <w:r w:rsidRPr="00FC7E17">
        <w:rPr>
          <w:lang w:bidi="ar-SA"/>
        </w:rPr>
        <w:fldChar w:fldCharType="begin"/>
      </w:r>
      <w:r w:rsidRPr="00FC7E17">
        <w:instrText xml:space="preserve"> TOC \h \z \t "Название параграфа;2;Название пункта;3;Введение.Заключение.;1;Название главы;1" </w:instrText>
      </w:r>
      <w:r w:rsidRPr="00FC7E17">
        <w:rPr>
          <w:lang w:bidi="ar-SA"/>
        </w:rPr>
        <w:fldChar w:fldCharType="separate"/>
      </w:r>
      <w:hyperlink w:anchor="_Toc130487673" w:history="1">
        <w:r w:rsidR="00FC7E17" w:rsidRPr="00FC7E17">
          <w:rPr>
            <w:rStyle w:val="af4"/>
          </w:rPr>
          <w:t>Содержание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_Toc130487673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2</w:t>
        </w:r>
        <w:r w:rsidR="00FC7E17" w:rsidRPr="00FC7E17">
          <w:rPr>
            <w:webHidden/>
          </w:rPr>
          <w:fldChar w:fldCharType="end"/>
        </w:r>
      </w:hyperlink>
    </w:p>
    <w:p w14:paraId="77C48F25" w14:textId="1DDD6D30" w:rsidR="00FC7E17" w:rsidRPr="00FC7E17" w:rsidRDefault="002A7BC6" w:rsidP="00FC7E17">
      <w:pPr>
        <w:pStyle w:val="11"/>
        <w:rPr>
          <w:lang w:bidi="ar-SA"/>
        </w:rPr>
      </w:pPr>
      <w:hyperlink w:anchor="_Toc130487674" w:history="1">
        <w:r w:rsidR="00FC7E17" w:rsidRPr="00FC7E17">
          <w:rPr>
            <w:rStyle w:val="af4"/>
          </w:rPr>
          <w:t>Введение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_Toc130487674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4</w:t>
        </w:r>
        <w:r w:rsidR="00FC7E17" w:rsidRPr="00FC7E17">
          <w:rPr>
            <w:webHidden/>
          </w:rPr>
          <w:fldChar w:fldCharType="end"/>
        </w:r>
      </w:hyperlink>
    </w:p>
    <w:p w14:paraId="4AB486F6" w14:textId="28D0FAED" w:rsidR="00FC7E17" w:rsidRPr="00FC7E17" w:rsidRDefault="002A7BC6" w:rsidP="00FC7E17">
      <w:pPr>
        <w:pStyle w:val="11"/>
        <w:rPr>
          <w:lang w:bidi="ar-SA"/>
        </w:rPr>
      </w:pPr>
      <w:hyperlink w:anchor="_Toc130487675" w:history="1">
        <w:r w:rsidR="00FC7E17" w:rsidRPr="00FC7E17">
          <w:rPr>
            <w:rStyle w:val="af4"/>
          </w:rPr>
          <w:t>1 Постановка задачи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_Toc130487675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5</w:t>
        </w:r>
        <w:r w:rsidR="00FC7E17" w:rsidRPr="00FC7E17">
          <w:rPr>
            <w:webHidden/>
          </w:rPr>
          <w:fldChar w:fldCharType="end"/>
        </w:r>
      </w:hyperlink>
    </w:p>
    <w:p w14:paraId="0AAA7A57" w14:textId="01489D9E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6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_Toc130487676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240F75" w14:textId="1EB9C63D" w:rsidR="00FC7E17" w:rsidRPr="00FC7E17" w:rsidRDefault="002A7BC6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71C9A8" w14:textId="35897C07" w:rsidR="00FC7E17" w:rsidRPr="00FC7E17" w:rsidRDefault="002A7BC6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51F6D1" w14:textId="0C491119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768006" w14:textId="25F04E43" w:rsidR="00FC7E17" w:rsidRPr="00FC7E17" w:rsidRDefault="002A7BC6" w:rsidP="00FC7E17">
      <w:pPr>
        <w:pStyle w:val="11"/>
        <w:rPr>
          <w:lang w:bidi="ar-SA"/>
        </w:rPr>
      </w:pPr>
      <w:hyperlink w:anchor="_Toc130487680" w:history="1">
        <w:r w:rsidR="00FC7E17" w:rsidRPr="00FC7E17">
          <w:rPr>
            <w:rStyle w:val="af4"/>
          </w:rPr>
          <w:t>2 Анализ предметной области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_Toc130487680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8</w:t>
        </w:r>
        <w:r w:rsidR="00FC7E17" w:rsidRPr="00FC7E17">
          <w:rPr>
            <w:webHidden/>
          </w:rPr>
          <w:fldChar w:fldCharType="end"/>
        </w:r>
      </w:hyperlink>
    </w:p>
    <w:p w14:paraId="5F1A46B0" w14:textId="3B85DF25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16A5FB" w14:textId="1DE82AD0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EA5212" w14:textId="39EC9A0F" w:rsidR="00FC7E17" w:rsidRPr="00FC7E17" w:rsidRDefault="002A7BC6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5B45BE" w14:textId="396B0275" w:rsidR="00FC7E17" w:rsidRPr="00FC7E17" w:rsidRDefault="002A7BC6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8F759F" w14:textId="075719E0" w:rsidR="00FC7E17" w:rsidRPr="00FC7E17" w:rsidRDefault="002A7BC6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0284F" w14:textId="0F5963FA" w:rsidR="00FC7E17" w:rsidRPr="00FC7E17" w:rsidRDefault="002A7BC6" w:rsidP="00FC7E17">
      <w:pPr>
        <w:pStyle w:val="11"/>
        <w:rPr>
          <w:lang w:bidi="ar-SA"/>
        </w:rPr>
      </w:pPr>
      <w:hyperlink w:anchor="_Toc130487686" w:history="1">
        <w:r w:rsidR="00FC7E17" w:rsidRPr="00FC7E17">
          <w:rPr>
            <w:rStyle w:val="af4"/>
          </w:rPr>
          <w:t>3 Диаграммы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18</w:t>
        </w:r>
        <w:r w:rsidR="00FC7E17" w:rsidRPr="00FC7E17">
          <w:rPr>
            <w:webHidden/>
          </w:rPr>
          <w:fldChar w:fldCharType="end"/>
        </w:r>
      </w:hyperlink>
    </w:p>
    <w:p w14:paraId="5237267B" w14:textId="56FB7078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CC16F9" w14:textId="08D2A4ED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9A2394" w14:textId="7247410D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53A56F" w14:textId="7AB5D1A3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0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_Toc130487690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E3D6E" w14:textId="05EC4F7C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87A84F" w14:textId="297824EE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50C894" w14:textId="49759EF8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2B7C21" w14:textId="4DA774A4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45D7D5" w14:textId="2C043BE8" w:rsidR="00FC7E17" w:rsidRPr="00FC7E17" w:rsidRDefault="002A7BC6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47B13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75B1AF" w14:textId="3CCADCF1" w:rsidR="00FC7E17" w:rsidRPr="00FC7E17" w:rsidRDefault="002A7BC6" w:rsidP="00FC7E17">
      <w:pPr>
        <w:pStyle w:val="11"/>
        <w:rPr>
          <w:lang w:bidi="ar-SA"/>
        </w:rPr>
      </w:pPr>
      <w:hyperlink w:anchor="_Toc130487696" w:history="1">
        <w:r w:rsidR="00FC7E17" w:rsidRPr="00FC7E17">
          <w:rPr>
            <w:rStyle w:val="af4"/>
          </w:rPr>
          <w:t>4 Реализация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33</w:t>
        </w:r>
        <w:r w:rsidR="00FC7E17" w:rsidRPr="00FC7E17">
          <w:rPr>
            <w:webHidden/>
          </w:rPr>
          <w:fldChar w:fldCharType="end"/>
        </w:r>
      </w:hyperlink>
    </w:p>
    <w:p w14:paraId="572E8653" w14:textId="60A4AEA4" w:rsidR="00FC7E17" w:rsidRPr="00FC7E17" w:rsidRDefault="002A7BC6" w:rsidP="00FC7E17">
      <w:pPr>
        <w:pStyle w:val="11"/>
        <w:rPr>
          <w:lang w:bidi="ar-SA"/>
        </w:rPr>
      </w:pPr>
      <w:hyperlink w:anchor="_Toc130487697" w:history="1">
        <w:r w:rsidR="00FC7E17" w:rsidRPr="00FC7E17">
          <w:rPr>
            <w:rStyle w:val="af4"/>
          </w:rPr>
          <w:t>Заключение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_Toc130487697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34</w:t>
        </w:r>
        <w:r w:rsidR="00FC7E17" w:rsidRPr="00FC7E17">
          <w:rPr>
            <w:webHidden/>
          </w:rPr>
          <w:fldChar w:fldCharType="end"/>
        </w:r>
      </w:hyperlink>
    </w:p>
    <w:p w14:paraId="2EE412D1" w14:textId="50F8EB43" w:rsidR="00FC7E17" w:rsidRPr="00FC7E17" w:rsidRDefault="002A7BC6" w:rsidP="00FC7E17">
      <w:pPr>
        <w:pStyle w:val="11"/>
        <w:rPr>
          <w:lang w:bidi="ar-SA"/>
        </w:rPr>
      </w:pPr>
      <w:hyperlink w:anchor="_Toc130487698" w:history="1">
        <w:r w:rsidR="00FC7E17" w:rsidRPr="00FC7E17">
          <w:rPr>
            <w:rStyle w:val="af4"/>
          </w:rPr>
          <w:t>Список использованной литературы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_Toc130487698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347B13">
          <w:rPr>
            <w:webHidden/>
          </w:rPr>
          <w:t>35</w:t>
        </w:r>
        <w:r w:rsidR="00FC7E17" w:rsidRPr="00FC7E17">
          <w:rPr>
            <w:webHidden/>
          </w:rPr>
          <w:fldChar w:fldCharType="end"/>
        </w:r>
      </w:hyperlink>
    </w:p>
    <w:p w14:paraId="506F3FB1" w14:textId="491697F1" w:rsidR="005721E6" w:rsidRPr="00F15689" w:rsidRDefault="00F11F57" w:rsidP="00FC7E17">
      <w:pPr>
        <w:pStyle w:val="af2"/>
        <w:jc w:val="both"/>
        <w:rPr>
          <w:szCs w:val="28"/>
        </w:rPr>
      </w:pPr>
      <w:r w:rsidRPr="00FC7E17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5" w:name="_Toc130487674"/>
      <w:bookmarkStart w:id="6" w:name="_Toc129600236"/>
      <w:r>
        <w:lastRenderedPageBreak/>
        <w:t>Введение</w:t>
      </w:r>
      <w:bookmarkEnd w:id="5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312CAA1E" w:rsidR="00422997" w:rsidRDefault="00422997" w:rsidP="00422997">
      <w:pPr>
        <w:pStyle w:val="af8"/>
      </w:pPr>
      <w:r>
        <w:t>Данный проект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</w:t>
      </w:r>
      <w:r w:rsidR="00963DA7">
        <w:t>и</w:t>
      </w:r>
      <w:r>
        <w:t xml:space="preserve"> ресурсными затратами.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7" w:name="_Toc130487675"/>
      <w:bookmarkEnd w:id="6"/>
      <w:r>
        <w:lastRenderedPageBreak/>
        <w:t>Постановка задачи</w:t>
      </w:r>
      <w:bookmarkEnd w:id="7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8" w:name="_Toc130487676"/>
      <w:r>
        <w:t>Требования к разрабатываемой системе</w:t>
      </w:r>
      <w:bookmarkEnd w:id="8"/>
    </w:p>
    <w:p w14:paraId="20DB4C80" w14:textId="14A06108" w:rsidR="007E30FA" w:rsidRDefault="007E30FA" w:rsidP="007E30FA">
      <w:pPr>
        <w:pStyle w:val="a5"/>
      </w:pPr>
      <w:bookmarkStart w:id="9" w:name="_Toc130328809"/>
      <w:bookmarkStart w:id="10" w:name="_Toc130487677"/>
      <w:r>
        <w:t>Функциональные требования</w:t>
      </w:r>
      <w:bookmarkEnd w:id="9"/>
      <w:bookmarkEnd w:id="10"/>
    </w:p>
    <w:p w14:paraId="7E4BBEFD" w14:textId="77777777" w:rsidR="00422997" w:rsidRDefault="00422997" w:rsidP="00422997">
      <w:pPr>
        <w:pStyle w:val="af8"/>
      </w:pPr>
      <w:bookmarkStart w:id="11" w:name="_Hlk130475949"/>
      <w:bookmarkStart w:id="12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функциональные </w:t>
      </w:r>
      <w:r>
        <w:rPr>
          <w:spacing w:val="-10"/>
        </w:rPr>
        <w:t xml:space="preserve"> </w:t>
      </w:r>
      <w:r>
        <w:t>требования:</w:t>
      </w:r>
    </w:p>
    <w:p w14:paraId="3AEADF1B" w14:textId="77777777" w:rsidR="00422997" w:rsidRPr="00DF3296" w:rsidRDefault="00422997" w:rsidP="00422997">
      <w:pPr>
        <w:pStyle w:val="a1"/>
      </w:pPr>
      <w:r w:rsidRPr="00DF3296">
        <w:t>возможность получать информацию о наличие определенных пищевых ценностей в различных товарах;</w:t>
      </w:r>
    </w:p>
    <w:p w14:paraId="5F7DD790" w14:textId="77777777" w:rsidR="00422997" w:rsidRPr="00DF3296" w:rsidRDefault="00422997" w:rsidP="00422997">
      <w:pPr>
        <w:pStyle w:val="a1"/>
      </w:pPr>
      <w:r w:rsidRPr="00DF3296">
        <w:t>возможность просматривать категории товаров;</w:t>
      </w:r>
    </w:p>
    <w:p w14:paraId="79C39776" w14:textId="77777777" w:rsidR="00422997" w:rsidRPr="00DF3296" w:rsidRDefault="00422997" w:rsidP="00422997">
      <w:pPr>
        <w:pStyle w:val="a1"/>
      </w:pPr>
      <w:r w:rsidRPr="00DF3296">
        <w:t>возможность искать товары по названию в поисковой строке;</w:t>
      </w:r>
    </w:p>
    <w:p w14:paraId="5F967623" w14:textId="77777777" w:rsidR="00422997" w:rsidRPr="00DF3296" w:rsidRDefault="00422997" w:rsidP="00422997">
      <w:pPr>
        <w:pStyle w:val="a1"/>
      </w:pPr>
      <w:r w:rsidRPr="00DF3296">
        <w:t>возможность регистрироваться, авторизовываться в системе;</w:t>
      </w:r>
    </w:p>
    <w:p w14:paraId="2A3F08B0" w14:textId="77777777" w:rsidR="00422997" w:rsidRPr="00DF3296" w:rsidRDefault="00422997" w:rsidP="00422997">
      <w:pPr>
        <w:pStyle w:val="a1"/>
      </w:pPr>
      <w:r w:rsidRPr="00DF3296">
        <w:t>возможность оформлять заказ с товарами;</w:t>
      </w:r>
    </w:p>
    <w:p w14:paraId="4F3D17F6" w14:textId="77777777" w:rsidR="00422997" w:rsidRPr="00DF3296" w:rsidRDefault="00422997" w:rsidP="00422997">
      <w:pPr>
        <w:pStyle w:val="a1"/>
      </w:pPr>
      <w:r w:rsidRPr="00DF3296">
        <w:t>возможность очищать корзину товаров;</w:t>
      </w:r>
    </w:p>
    <w:p w14:paraId="75CD11E7" w14:textId="77777777" w:rsidR="00422997" w:rsidRPr="00DF3296" w:rsidRDefault="00422997" w:rsidP="00422997">
      <w:pPr>
        <w:pStyle w:val="a1"/>
      </w:pPr>
      <w:r w:rsidRPr="00DF3296">
        <w:t>возможность просматривать товары питания, пригодные для вегетарианцев;</w:t>
      </w:r>
    </w:p>
    <w:p w14:paraId="5734CD71" w14:textId="77777777" w:rsidR="00422997" w:rsidRPr="00DF3296" w:rsidRDefault="00422997" w:rsidP="00422997">
      <w:pPr>
        <w:pStyle w:val="a1"/>
      </w:pPr>
      <w:r w:rsidRPr="00DF3296">
        <w:t>возможность просматривать товары питания посредством расширенной фильтрации;</w:t>
      </w:r>
    </w:p>
    <w:p w14:paraId="1FBA5214" w14:textId="77777777" w:rsidR="00422997" w:rsidRPr="00DF3296" w:rsidRDefault="00422997" w:rsidP="00422997">
      <w:pPr>
        <w:pStyle w:val="a1"/>
      </w:pPr>
      <w:r w:rsidRPr="00DF3296">
        <w:t>возможность осуществлять редактирование данных своего аккаунта после входа в авторизованную зону;</w:t>
      </w:r>
    </w:p>
    <w:p w14:paraId="49EB7D91" w14:textId="77777777" w:rsidR="00422997" w:rsidRPr="00DF3296" w:rsidRDefault="00422997" w:rsidP="00422997">
      <w:pPr>
        <w:pStyle w:val="a1"/>
      </w:pPr>
      <w:r w:rsidRPr="00DF3296">
        <w:lastRenderedPageBreak/>
        <w:t xml:space="preserve">возможность добавления, редактирования товаров и  их удаления администратором; </w:t>
      </w:r>
    </w:p>
    <w:p w14:paraId="6A3CF545" w14:textId="77777777" w:rsidR="00422997" w:rsidRPr="00DF3296" w:rsidRDefault="00422997" w:rsidP="00422997">
      <w:pPr>
        <w:pStyle w:val="a1"/>
      </w:pPr>
      <w:r w:rsidRPr="00DF3296">
        <w:t>возможность удаления пользователей администратором;</w:t>
      </w:r>
    </w:p>
    <w:p w14:paraId="3F9A50DA" w14:textId="77777777" w:rsidR="00422997" w:rsidRPr="00DF3296" w:rsidRDefault="00422997" w:rsidP="00422997">
      <w:pPr>
        <w:pStyle w:val="a1"/>
      </w:pPr>
      <w:r w:rsidRPr="00DF3296">
        <w:t>возможность изменения ролей пользователей администратором;</w:t>
      </w:r>
    </w:p>
    <w:p w14:paraId="1E1C8D8B" w14:textId="77777777" w:rsidR="00422997" w:rsidRPr="00DF3296" w:rsidRDefault="00422997" w:rsidP="00422997">
      <w:pPr>
        <w:pStyle w:val="a1"/>
      </w:pPr>
      <w:r w:rsidRPr="00DF3296">
        <w:t>возможность выполнять доставку заказа по адресу курьером.</w:t>
      </w:r>
    </w:p>
    <w:p w14:paraId="3EBF7DC1" w14:textId="4E3F2969" w:rsidR="007E30FA" w:rsidRDefault="007E30FA" w:rsidP="007E30FA">
      <w:pPr>
        <w:pStyle w:val="a5"/>
      </w:pPr>
      <w:bookmarkStart w:id="13" w:name="_Toc130487678"/>
      <w:bookmarkEnd w:id="11"/>
      <w:r>
        <w:t>Нефункциональные требования</w:t>
      </w:r>
      <w:bookmarkEnd w:id="12"/>
      <w:bookmarkEnd w:id="13"/>
    </w:p>
    <w:p w14:paraId="1F10B4ED" w14:textId="7777777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технические </w:t>
      </w:r>
      <w:r>
        <w:rPr>
          <w:spacing w:val="-10"/>
        </w:rPr>
        <w:t xml:space="preserve"> </w:t>
      </w:r>
      <w:r>
        <w:t>требования:</w:t>
      </w:r>
    </w:p>
    <w:p w14:paraId="5EF9B68C" w14:textId="35A289CE" w:rsidR="00422997" w:rsidRPr="00DF3296" w:rsidRDefault="00422997" w:rsidP="003761BB">
      <w:pPr>
        <w:pStyle w:val="a1"/>
      </w:pPr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4" w:name="_Toc130487679"/>
      <w:r>
        <w:t>Задачи, решаемые в процессе разработки</w:t>
      </w:r>
      <w:bookmarkEnd w:id="14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56963F56" w14:textId="2F0A8B53" w:rsidR="00422997" w:rsidRDefault="00422997" w:rsidP="00422997">
      <w:pPr>
        <w:pStyle w:val="a1"/>
      </w:pPr>
      <w:r w:rsidRPr="00F819C5">
        <w:lastRenderedPageBreak/>
        <w:t>проведение тестирования и доработка информационного программного обеспечения.</w:t>
      </w:r>
    </w:p>
    <w:p w14:paraId="428FB24A" w14:textId="77777777" w:rsidR="00422997" w:rsidRDefault="0042299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7D2B702D" w14:textId="619D2737" w:rsidR="00683A69" w:rsidRDefault="00E32E06" w:rsidP="00683A69">
      <w:pPr>
        <w:pStyle w:val="a3"/>
      </w:pPr>
      <w:bookmarkStart w:id="15" w:name="_Toc130487680"/>
      <w:r>
        <w:lastRenderedPageBreak/>
        <w:t>Анализ предметной области</w:t>
      </w:r>
      <w:bookmarkEnd w:id="15"/>
    </w:p>
    <w:p w14:paraId="051ED37E" w14:textId="074FFF24" w:rsidR="00683A69" w:rsidRDefault="00422997" w:rsidP="00422997">
      <w:pPr>
        <w:pStyle w:val="a4"/>
      </w:pPr>
      <w:bookmarkStart w:id="16" w:name="_Toc130487681"/>
      <w:r>
        <w:t>Г</w:t>
      </w:r>
      <w:r w:rsidR="00E32E06">
        <w:t>лоссарий</w:t>
      </w:r>
      <w:bookmarkEnd w:id="16"/>
    </w:p>
    <w:p w14:paraId="306BA43A" w14:textId="77777777" w:rsidR="00422997" w:rsidRDefault="00422997" w:rsidP="00422997">
      <w:pPr>
        <w:pStyle w:val="af1"/>
      </w:pPr>
      <w:bookmarkStart w:id="17" w:name="_Hlk130412030"/>
      <w:bookmarkStart w:id="18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3F61BA89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E14833">
        <w:t>а</w:t>
      </w:r>
      <w:r>
        <w:t>, занимающийся доставкой заказов пользователям.</w:t>
      </w:r>
    </w:p>
    <w:p w14:paraId="787EF735" w14:textId="29ED559A" w:rsidR="00422997" w:rsidRDefault="00422997" w:rsidP="00422997">
      <w:pPr>
        <w:pStyle w:val="af1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2" w:name="_Toc130487682"/>
      <w:r>
        <w:t>Обзор аналогов</w:t>
      </w:r>
      <w:bookmarkEnd w:id="22"/>
    </w:p>
    <w:p w14:paraId="224E3111" w14:textId="52F941E7" w:rsidR="00FC7E17" w:rsidRDefault="00422997" w:rsidP="00FC7E17">
      <w:pPr>
        <w:pStyle w:val="af8"/>
      </w:pPr>
      <w:bookmarkStart w:id="23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E32E06">
      <w:pPr>
        <w:pStyle w:val="a5"/>
      </w:pPr>
      <w:bookmarkStart w:id="24" w:name="_Toc130487683"/>
      <w:bookmarkEnd w:id="18"/>
      <w:bookmarkEnd w:id="23"/>
      <w:r w:rsidRPr="00F1685A">
        <w:lastRenderedPageBreak/>
        <w:t>M</w:t>
      </w:r>
      <w:r w:rsidR="00422997">
        <w:rPr>
          <w:lang w:val="en-US"/>
        </w:rPr>
        <w:t>ETRO</w:t>
      </w:r>
      <w:bookmarkEnd w:id="24"/>
    </w:p>
    <w:p w14:paraId="7AFC89E8" w14:textId="77777777" w:rsidR="00422997" w:rsidRDefault="00422997" w:rsidP="00422997">
      <w:pPr>
        <w:pStyle w:val="af8"/>
      </w:pPr>
      <w:bookmarkStart w:id="25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5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6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6C28D1E7">
            <wp:extent cx="5612765" cy="2875915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46977000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>
        <w:t>”</w:t>
      </w:r>
    </w:p>
    <w:p w14:paraId="320AF8E1" w14:textId="77777777" w:rsidR="00422997" w:rsidRDefault="00422997" w:rsidP="00422997">
      <w:pPr>
        <w:pStyle w:val="af8"/>
      </w:pPr>
      <w:r>
        <w:t>Для просмотра аккаунта можно нажать кнопку в шапке сайта «Аккаунт». Отобразится страница с данными аккаунта, с возможностью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77777777" w:rsidR="00422997" w:rsidRDefault="00422997" w:rsidP="00422997">
      <w:pPr>
        <w:pStyle w:val="a1"/>
      </w:pPr>
      <w:r>
        <w:t>сайт предоставляет возможность просматривать цены интернет-магазина и 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</w:pPr>
      <w:r>
        <w:t>доступность и полнота информации о товарах, акциях, предложениях;</w:t>
      </w:r>
    </w:p>
    <w:p w14:paraId="73210CA1" w14:textId="77777777" w:rsidR="00422997" w:rsidRDefault="00422997" w:rsidP="00422997">
      <w:pPr>
        <w:pStyle w:val="a1"/>
      </w:pPr>
      <w:r>
        <w:t>сайт предоставляет возможность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5"/>
      </w:pPr>
      <w:bookmarkStart w:id="27" w:name="_Toc130487684"/>
      <w:bookmarkEnd w:id="26"/>
      <w:r>
        <w:t>Перекрёсток</w:t>
      </w:r>
      <w:bookmarkEnd w:id="27"/>
    </w:p>
    <w:p w14:paraId="28A896AE" w14:textId="77777777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1B7A67D9">
            <wp:extent cx="5445125" cy="29019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77777777" w:rsidR="00422997" w:rsidRDefault="00422997" w:rsidP="00422997">
      <w:pPr>
        <w:pStyle w:val="af8"/>
      </w:pPr>
      <w:bookmarkStart w:id="28" w:name="_Hlk130327968"/>
      <w:r>
        <w:t xml:space="preserve">Для просмотра аккаунта можно нажать кнопку в шапке сайта «Аккаунт». Отобразится страница с специализированной картой магазина и размером баллов на ней, 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9084BF9" w:rsidR="00422997" w:rsidRDefault="00422997" w:rsidP="00422997">
      <w:pPr>
        <w:pStyle w:val="a1"/>
      </w:pPr>
      <w:r>
        <w:t>многочисленн</w:t>
      </w:r>
      <w:r w:rsidR="00074D0A">
        <w:t>ые</w:t>
      </w:r>
      <w:r>
        <w:t xml:space="preserve"> предложения, категории, акции сайта сбива</w:t>
      </w:r>
      <w:r w:rsidR="00074D0A">
        <w:t>ю</w:t>
      </w:r>
      <w:r>
        <w:t>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ind w:left="1332"/>
      </w:pPr>
    </w:p>
    <w:p w14:paraId="2FA949A9" w14:textId="4E7DBE73" w:rsidR="00E32E06" w:rsidRDefault="00165BA4" w:rsidP="00E32E06">
      <w:pPr>
        <w:pStyle w:val="a5"/>
      </w:pPr>
      <w:bookmarkStart w:id="29" w:name="_Toc130487685"/>
      <w:bookmarkEnd w:id="28"/>
      <w:r>
        <w:lastRenderedPageBreak/>
        <w:t>Лента</w:t>
      </w:r>
      <w:bookmarkEnd w:id="29"/>
    </w:p>
    <w:p w14:paraId="6D7FC043" w14:textId="77777777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0195EAB3">
            <wp:extent cx="5597525" cy="29171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57A76C8E">
            <wp:extent cx="5582285" cy="29190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1C572897">
            <wp:extent cx="5391785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30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77777777" w:rsidR="00165BA4" w:rsidRDefault="00165BA4" w:rsidP="00165BA4">
      <w:pPr>
        <w:pStyle w:val="a1"/>
      </w:pPr>
      <w:r>
        <w:t>отсутствие некоторых товаров в магазине в зависимости от выбора адреса магазина и недоступность заказать этот товар;</w:t>
      </w:r>
    </w:p>
    <w:p w14:paraId="486697D6" w14:textId="77777777" w:rsidR="00165BA4" w:rsidRDefault="00165BA4" w:rsidP="00165BA4">
      <w:pPr>
        <w:pStyle w:val="a1"/>
      </w:pPr>
      <w:r>
        <w:t>ограниченность в доступных возможностях на сайте;</w:t>
      </w:r>
    </w:p>
    <w:p w14:paraId="22DBB666" w14:textId="77777777" w:rsidR="00165BA4" w:rsidRDefault="00165BA4" w:rsidP="00165BA4">
      <w:pPr>
        <w:pStyle w:val="a1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1" w:name="_Toc130487686"/>
      <w:r>
        <w:lastRenderedPageBreak/>
        <w:t>Диаграммы</w:t>
      </w:r>
      <w:bookmarkEnd w:id="30"/>
      <w:bookmarkEnd w:id="31"/>
    </w:p>
    <w:p w14:paraId="5EA3062B" w14:textId="7D5AF5D0" w:rsidR="007B2893" w:rsidRPr="00165BA4" w:rsidRDefault="007B2893" w:rsidP="00165BA4">
      <w:pPr>
        <w:pStyle w:val="a4"/>
      </w:pPr>
      <w:bookmarkStart w:id="32" w:name="_Toc13048768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2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107CB4BA" w:rsidR="00165BA4" w:rsidRPr="00DF3296" w:rsidRDefault="00165BA4" w:rsidP="00165BA4">
      <w:pPr>
        <w:pStyle w:val="a1"/>
      </w:pPr>
      <w:r w:rsidRPr="00DF3296">
        <w:t>получать информацию о наличи</w:t>
      </w:r>
      <w:r w:rsidR="00074D0A">
        <w:t>и</w:t>
      </w:r>
      <w:r w:rsidRPr="00DF3296">
        <w:t xml:space="preserve">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</w:pPr>
      <w:r w:rsidRPr="00DF3296">
        <w:t>искать товары по названию.</w:t>
      </w:r>
    </w:p>
    <w:p w14:paraId="31FEB69E" w14:textId="1B2E085B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</w:t>
      </w:r>
      <w:r w:rsidR="00074D0A">
        <w:t>а</w:t>
      </w:r>
      <w:r>
        <w:t xml:space="preserve">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77777777" w:rsidR="00165BA4" w:rsidRPr="00DF3296" w:rsidRDefault="00165BA4" w:rsidP="00165BA4">
      <w:pPr>
        <w:pStyle w:val="a1"/>
      </w:pPr>
      <w:r w:rsidRPr="00DF3296">
        <w:t xml:space="preserve">добавление, редактирование товаров и  их удаление; </w:t>
      </w:r>
    </w:p>
    <w:p w14:paraId="32306E55" w14:textId="77777777" w:rsidR="00165BA4" w:rsidRPr="00DF3296" w:rsidRDefault="00165BA4" w:rsidP="00165BA4">
      <w:pPr>
        <w:pStyle w:val="a1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</w:pPr>
      <w:r w:rsidRPr="00DF3296">
        <w:t>изменение ролей пользователей.</w:t>
      </w:r>
    </w:p>
    <w:p w14:paraId="37506BE8" w14:textId="50035B28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074D0A">
        <w:t>а</w:t>
      </w:r>
      <w:r>
        <w:t xml:space="preserve">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3" w:name="_Toc130487688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078A62BC" w:rsidR="00CC75AD" w:rsidRDefault="00FC6419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51EF217E" wp14:editId="306E0389">
            <wp:extent cx="4866640" cy="585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4" w:name="_Toc130487689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4"/>
    </w:p>
    <w:p w14:paraId="1D93D3A5" w14:textId="6FD4CDAC" w:rsidR="00BF2AEC" w:rsidRDefault="00BF2AEC" w:rsidP="00BF2AEC">
      <w:pPr>
        <w:pStyle w:val="af1"/>
      </w:pPr>
      <w:bookmarkStart w:id="35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</w:t>
      </w:r>
      <w:r w:rsidR="00074D0A">
        <w:t>,</w:t>
      </w:r>
      <w:r>
        <w:t xml:space="preserve"> находясь в неавторизованной зоне системы</w:t>
      </w:r>
      <w:r w:rsidR="00074D0A">
        <w:t>,</w:t>
      </w:r>
      <w:r>
        <w:t xml:space="preserve">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6" w:name="_Toc130487690"/>
      <w:bookmarkEnd w:id="35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6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7" w:name="_Toc130487691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600F3646" w14:textId="77777777" w:rsidR="00BF2AEC" w:rsidRDefault="00BF2AEC" w:rsidP="00BF2AEC">
      <w:pPr>
        <w:pStyle w:val="af1"/>
      </w:pPr>
      <w:r>
        <w:t>Данная диаграмма необходима для отражения 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4DA40268" w:rsidR="00165BA4" w:rsidRDefault="00BF2AEC" w:rsidP="00165BA4">
      <w:pPr>
        <w:pStyle w:val="a4"/>
      </w:pPr>
      <w:bookmarkStart w:id="38" w:name="_Toc130487692"/>
      <w:r>
        <w:lastRenderedPageBreak/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0487693"/>
      <w:r>
        <w:lastRenderedPageBreak/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46692A1F" w14:textId="16AE8D7E" w:rsidR="00BF2AEC" w:rsidRDefault="00FC6419" w:rsidP="00B76188">
      <w:pPr>
        <w:pStyle w:val="af8"/>
      </w:pPr>
      <w:r>
        <w:rPr>
          <w:noProof/>
        </w:rPr>
        <w:drawing>
          <wp:inline distT="0" distB="0" distL="0" distR="0" wp14:anchorId="5FA8B865" wp14:editId="051C03AA">
            <wp:extent cx="5750000" cy="51066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511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0487694"/>
      <w:r>
        <w:lastRenderedPageBreak/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4"/>
      </w:pPr>
      <w:bookmarkStart w:id="42" w:name="_Toc130487695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0487696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0487697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0487698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A3A541" w14:textId="77777777" w:rsidR="002A7BC6" w:rsidRDefault="002A7BC6" w:rsidP="005721E6">
      <w:pPr>
        <w:spacing w:after="0" w:line="240" w:lineRule="auto"/>
      </w:pPr>
      <w:r>
        <w:separator/>
      </w:r>
    </w:p>
  </w:endnote>
  <w:endnote w:type="continuationSeparator" w:id="0">
    <w:p w14:paraId="1CDDA2F2" w14:textId="77777777" w:rsidR="002A7BC6" w:rsidRDefault="002A7BC6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3C86E0" w14:textId="77777777" w:rsidR="002A7BC6" w:rsidRDefault="002A7BC6" w:rsidP="005721E6">
      <w:pPr>
        <w:spacing w:after="0" w:line="240" w:lineRule="auto"/>
      </w:pPr>
      <w:r>
        <w:separator/>
      </w:r>
    </w:p>
  </w:footnote>
  <w:footnote w:type="continuationSeparator" w:id="0">
    <w:p w14:paraId="2F9AAC6A" w14:textId="77777777" w:rsidR="002A7BC6" w:rsidRDefault="002A7BC6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37D29"/>
    <w:rsid w:val="00046781"/>
    <w:rsid w:val="00054C9F"/>
    <w:rsid w:val="00061BED"/>
    <w:rsid w:val="00063196"/>
    <w:rsid w:val="00074CEF"/>
    <w:rsid w:val="00074D0A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A7BC6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47B13"/>
    <w:rsid w:val="003509B9"/>
    <w:rsid w:val="00371EC2"/>
    <w:rsid w:val="003761BB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4480C"/>
    <w:rsid w:val="004460E7"/>
    <w:rsid w:val="00466E17"/>
    <w:rsid w:val="004901D9"/>
    <w:rsid w:val="004B2D87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B278C"/>
    <w:rsid w:val="005C336D"/>
    <w:rsid w:val="005D3D1B"/>
    <w:rsid w:val="00610532"/>
    <w:rsid w:val="00610C9B"/>
    <w:rsid w:val="006166D1"/>
    <w:rsid w:val="00635F12"/>
    <w:rsid w:val="006479A8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82D58"/>
    <w:rsid w:val="008B3CBB"/>
    <w:rsid w:val="008E023C"/>
    <w:rsid w:val="008F21EF"/>
    <w:rsid w:val="008F25BD"/>
    <w:rsid w:val="008F4F55"/>
    <w:rsid w:val="00901DDE"/>
    <w:rsid w:val="00920A75"/>
    <w:rsid w:val="00935BC2"/>
    <w:rsid w:val="00961C62"/>
    <w:rsid w:val="00963DA7"/>
    <w:rsid w:val="00994176"/>
    <w:rsid w:val="009A7146"/>
    <w:rsid w:val="009B2B9B"/>
    <w:rsid w:val="009D27E4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E6E9C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A4F71"/>
    <w:rsid w:val="00BB2260"/>
    <w:rsid w:val="00BC3373"/>
    <w:rsid w:val="00BD4516"/>
    <w:rsid w:val="00BE44C7"/>
    <w:rsid w:val="00BF2AEC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2735"/>
    <w:rsid w:val="00CC75AD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D43BB"/>
    <w:rsid w:val="00DF4CEE"/>
    <w:rsid w:val="00DF4E29"/>
    <w:rsid w:val="00E058CE"/>
    <w:rsid w:val="00E13DBF"/>
    <w:rsid w:val="00E14833"/>
    <w:rsid w:val="00E24011"/>
    <w:rsid w:val="00E32E06"/>
    <w:rsid w:val="00E3455E"/>
    <w:rsid w:val="00EC795D"/>
    <w:rsid w:val="00EE00C7"/>
    <w:rsid w:val="00EF6BDA"/>
    <w:rsid w:val="00F03C4F"/>
    <w:rsid w:val="00F06E36"/>
    <w:rsid w:val="00F11F57"/>
    <w:rsid w:val="00F15689"/>
    <w:rsid w:val="00F268F2"/>
    <w:rsid w:val="00F27241"/>
    <w:rsid w:val="00F379E1"/>
    <w:rsid w:val="00F6781C"/>
    <w:rsid w:val="00F7375E"/>
    <w:rsid w:val="00F81012"/>
    <w:rsid w:val="00FB24EF"/>
    <w:rsid w:val="00FB543D"/>
    <w:rsid w:val="00FC0EE9"/>
    <w:rsid w:val="00FC641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5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3761BB"/>
    <w:pPr>
      <w:numPr>
        <w:numId w:val="22"/>
      </w:numPr>
      <w:tabs>
        <w:tab w:val="left" w:pos="993"/>
      </w:tabs>
      <w:ind w:left="1332" w:hanging="357"/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AA4BF-198B-4C6F-82AD-9C5CB76D4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2468</Words>
  <Characters>14070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31</cp:revision>
  <cp:lastPrinted>2023-03-27T09:37:00Z</cp:lastPrinted>
  <dcterms:created xsi:type="dcterms:W3CDTF">2023-03-23T14:12:00Z</dcterms:created>
  <dcterms:modified xsi:type="dcterms:W3CDTF">2023-03-27T09:37:00Z</dcterms:modified>
</cp:coreProperties>
</file>